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34" w:rsidRDefault="006C7834" w:rsidP="006C7834">
      <w:pPr>
        <w:pStyle w:val="Standard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E</w:t>
      </w:r>
      <w:bookmarkStart w:id="0" w:name="_GoBack"/>
      <w:bookmarkEnd w:id="0"/>
      <w:r>
        <w:rPr>
          <w:rFonts w:ascii="Segoe UI" w:hAnsi="Segoe UI" w:cs="Segoe UI"/>
          <w:color w:val="242424"/>
          <w:sz w:val="23"/>
          <w:szCs w:val="23"/>
        </w:rPr>
        <w:t>videncija izvannastavnih aktivnosti vrši se putem kombinirane grupe vezane za nastavni predmet naziva "Izvannastavne aktivnosti", odnosno ne radi se predmet za svaku izvannastavnu aktivnost posebno.  </w:t>
      </w:r>
    </w:p>
    <w:p w:rsidR="006C7834" w:rsidRDefault="006C7834" w:rsidP="006C7834">
      <w:pPr>
        <w:pStyle w:val="Standard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Kada kreirate kombiniranu grupu u kojoj ćete evidentirati izvannastavne aktivnosti naziv grupe možete proizvoljno odabrati.  </w:t>
      </w:r>
    </w:p>
    <w:p w:rsidR="006C7834" w:rsidRDefault="006C7834" w:rsidP="006C7834">
      <w:pPr>
        <w:pStyle w:val="Standard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U nastavku slijedi ispravna procedura za unos izvannastavnih aktivnosti u sustav e-Dnevnik: </w:t>
      </w:r>
    </w:p>
    <w:p w:rsidR="006C7834" w:rsidRDefault="006C7834" w:rsidP="006C7834">
      <w:pPr>
        <w:pStyle w:val="Standard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1. Ako nije dodan, dodati predmet "Izvannastavne aktivnosti" na razini škole (Postavke - Odaberi premete za školu - odabirete predmet kod kojeg, pokraj naziva, NE piše (nije u e-Matici)). </w:t>
      </w:r>
    </w:p>
    <w:p w:rsidR="006C7834" w:rsidRDefault="006C7834" w:rsidP="006C7834">
      <w:pPr>
        <w:pStyle w:val="Standard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2. Dodijeliti predmet "Izvannastavne aktivnosti" svim nastavnicima koji će izvoditi taj predmet. (Postavke - Dodijeli nastavnicima predmete) </w:t>
      </w:r>
    </w:p>
    <w:p w:rsidR="006C7834" w:rsidRDefault="006C7834" w:rsidP="006C7834">
      <w:pPr>
        <w:pStyle w:val="Standard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3. Dodati predmet "Izvannastavne aktivnosti" (status predmeta treba biti također izvannastavna aktivnost) na administraciji predmeta svih razreda. </w:t>
      </w:r>
    </w:p>
    <w:p w:rsidR="006C7834" w:rsidRDefault="006C7834" w:rsidP="006C7834">
      <w:pPr>
        <w:pStyle w:val="Standard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4. U administraciji predmeta dodijeliti predmetu "Izvannastavne aktivnosti" sve nastavnike koji vode bilo koju izvannastavnu aktivnosti u određenom razredu. (više nastavnika dodajemo u taj jedan predmet) </w:t>
      </w:r>
    </w:p>
    <w:p w:rsidR="006C7834" w:rsidRDefault="006C7834" w:rsidP="006C7834">
      <w:pPr>
        <w:pStyle w:val="Standard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5. Kreirati kombiniranu grupu (u kartici Dodaj kombiniranu grupu učenika) povezanu s predmetom "Izvannastavne aktivnosti" (status također izvannastavna aktivnost) te kao naziv odabrati ime određene izvannastavne aktivnosti. </w:t>
      </w:r>
    </w:p>
    <w:p w:rsidR="006C7834" w:rsidRDefault="006C7834" w:rsidP="006C7834">
      <w:pPr>
        <w:pStyle w:val="Standard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6. U kreirane kombinirane grupe je potrebno dodati učenike koji pohađaju te aktivnosti. </w:t>
      </w:r>
    </w:p>
    <w:p w:rsidR="006C7834" w:rsidRDefault="006C7834" w:rsidP="006C7834">
      <w:pPr>
        <w:pStyle w:val="Standard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Sukladno navedenome, radni sati za predmet "Izvannastavne aktivnosti" unose se putem kreiranih kombiniranih grupa te ih unose voditelji grupa. Satnica predmeta Izvannastavne aktivnosti će biti zbroj sati svih izvannastavnih aktivnosti u određenom razredu.  </w:t>
      </w:r>
    </w:p>
    <w:p w:rsidR="0023471F" w:rsidRDefault="0023471F"/>
    <w:sectPr w:rsidR="0023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34"/>
    <w:rsid w:val="0023471F"/>
    <w:rsid w:val="006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3569"/>
  <w15:chartTrackingRefBased/>
  <w15:docId w15:val="{C00583D9-1E45-40A5-95BB-A9276031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C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1</cp:revision>
  <dcterms:created xsi:type="dcterms:W3CDTF">2023-10-24T09:24:00Z</dcterms:created>
  <dcterms:modified xsi:type="dcterms:W3CDTF">2023-10-24T09:26:00Z</dcterms:modified>
</cp:coreProperties>
</file>