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Naziv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324916" w:rsidRDefault="00E80289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w:drawing>
                <wp:inline distT="0" distB="0" distL="0" distR="0">
                  <wp:extent cx="2867025" cy="1039004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 Lunch Box I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00" cy="104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</w:t>
            </w:r>
            <w:proofErr w:type="spellStart"/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Lunch</w:t>
            </w:r>
            <w:proofErr w:type="spellEnd"/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Box</w:t>
            </w:r>
            <w:proofErr w:type="spellEnd"/>
            <w:r w:rsidR="00E80289"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faza II</w:t>
            </w: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.“ – školska prehrana za učenike u riziku od siromaštva u osnovnim školama u Slavonskom Brodu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Korisnik: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Grad Slavonski Brod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Partneri u projektu: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6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Antun Mihanović </w:t>
              </w:r>
            </w:hyperlink>
          </w:p>
          <w:p w:rsidR="001E3380" w:rsidRPr="00324916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Blaž Tadijanović</w:t>
            </w:r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7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Bogoslav Šulek</w:t>
              </w:r>
            </w:hyperlink>
            <w:bookmarkStart w:id="0" w:name="_GoBack"/>
            <w:bookmarkEnd w:id="0"/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8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Dragutin Tadijanović </w:t>
              </w:r>
            </w:hyperlink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9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Đuro Pilar</w:t>
              </w:r>
            </w:hyperlink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10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Hugo Badalić </w:t>
              </w:r>
            </w:hyperlink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11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Ivana Brlić Mažuranić </w:t>
              </w:r>
            </w:hyperlink>
          </w:p>
          <w:p w:rsidR="001E3380" w:rsidRPr="00324916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Ivan Goran Kovačić</w:t>
            </w:r>
          </w:p>
          <w:p w:rsidR="001E3380" w:rsidRPr="00324916" w:rsidRDefault="00234C76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hyperlink r:id="rId12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Vladimir Nazor</w:t>
              </w:r>
            </w:hyperlink>
            <w:r w:rsidR="001E3380"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Kratki opis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2A9" w:rsidRPr="00234C76" w:rsidRDefault="001E3380" w:rsidP="007812A9">
            <w:pPr>
              <w:pStyle w:val="Bezproreda"/>
              <w:ind w:left="-5"/>
              <w:jc w:val="both"/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Provedbom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projekta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„Lunch Box</w:t>
            </w:r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>faza</w:t>
            </w:r>
            <w:proofErr w:type="spellEnd"/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gramStart"/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>II:</w:t>
            </w:r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“</w:t>
            </w:r>
            <w:proofErr w:type="gram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školska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prehrana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djecu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riziku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od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siromaštva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osnovnim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školama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Slavonskom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Brodu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Grad Slavonski Brod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kao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nositelj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projekta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  <w:t xml:space="preserve">nastoji osigurati </w:t>
            </w:r>
            <w:r w:rsidR="00324916" w:rsidRPr="00234C76"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  <w:t xml:space="preserve">djeci koja se smatraju u riziku od siromaštva školsku užinu, koja je često i jedini obrok djeci za cijeli dan. Na ovaj način se djeci pruža osjećaj sigurnosti, te se doprinosi pozitivnom okruženju za njihovo socijalno uključenje u vršnjačke skupine te se vrši prevencija za neželjene posljedice nedostatne i/ili nezdrave prehrane kao što su društveni i psihološki poremećaji u rastu i razvoju, umor, iscrpljenost i demotiviranost za obrazovanje.  </w:t>
            </w:r>
          </w:p>
          <w:p w:rsidR="007812A9" w:rsidRPr="00234C76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34C76">
              <w:rPr>
                <w:rFonts w:ascii="Arial" w:hAnsi="Arial" w:cs="Arial"/>
                <w:sz w:val="18"/>
                <w:szCs w:val="18"/>
                <w:lang w:val="hr-HR"/>
              </w:rPr>
              <w:t>Stručne skupine koje su se sastojale od nastavnika, pedagoga/psihologa i ravnatelja definirali su sljedeće kriterije kao temeljne za određivanje statusa djece kao osoba u riziku od siromaštva:</w:t>
            </w:r>
          </w:p>
          <w:p w:rsidR="007812A9" w:rsidRPr="00234C76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pod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ovrhom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teret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nedužne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zbog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ograničenih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slobodnih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novčanih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sredstava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samohranih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učenici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žive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kućanstvu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samo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jednim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roditeljem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C76"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obitelji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postoje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troje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više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koja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pohađaju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školu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24014" w:rsidRPr="00234C76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obitelji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slabijeg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imovinskog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stanja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koji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nemaju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dovoljno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sredstava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podmirenje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osnovnih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životnih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potreba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nezaposlenih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minimalnim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prihodima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samo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jednim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zaposlenim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roditeljem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jedan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primanjima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24014" w:rsidRPr="00234C76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Zapostavljena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zanemarena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prema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procjeni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stručnog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tima</w:t>
            </w:r>
            <w:proofErr w:type="spellEnd"/>
          </w:p>
          <w:p w:rsidR="00424014" w:rsidRPr="00234C76" w:rsidRDefault="00424014" w:rsidP="00C85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3380" w:rsidRPr="00234C76" w:rsidRDefault="007812A9" w:rsidP="00C85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Na temelju objektivnih i subjektivnih kriterija odnosno dojmova o obiteljskoj i materijalnoj situaciji učenika stečenih tijekom svakodnevnog kontakta s djecom i povremenom komunikacijom s roditeljima, škole su utvrdile postojanje 1</w:t>
            </w:r>
            <w:r w:rsidR="00E80289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.450</w:t>
            </w: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djece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koja </w:t>
            </w: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pohađaju jednu od 9 uključenih škola 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u narednoj školskoj godini 201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7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./201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8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., a mogu 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se 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svrstati u skupi</w:t>
            </w:r>
            <w:r w:rsidR="00731DC8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nu djece u riziku od siromaštva sukladno gore navedenim kriterijima.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</w:t>
            </w:r>
          </w:p>
          <w:p w:rsidR="001E3380" w:rsidRPr="00234C76" w:rsidRDefault="00731DC8" w:rsidP="00C85EA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Projekt „</w:t>
            </w:r>
            <w:proofErr w:type="spellStart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Lunch</w:t>
            </w:r>
            <w:proofErr w:type="spellEnd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Box</w:t>
            </w:r>
            <w:proofErr w:type="spellEnd"/>
            <w:r w:rsid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, faza II.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“ provodi 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se u okviru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otvorenog poziva za dostavu projektnih prijedloga »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>OSIGURAVANJE ŠKOLSKE PREHRANE ZA DJECU U RIZIKU OD SIROMAŠTVA</w:t>
            </w:r>
            <w:r w:rsidR="00424014"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 (školska godina 2017.-2018.)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« za koji Ministarstvo za demografiju, obitelj, mlade </w:t>
            </w:r>
            <w:r w:rsidR="001A0BDF"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i socijalnu politiku 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>obnaša ulogu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po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sredničkog tijela prve razine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. Ovaj instrument provodi se u okviru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Fonda europske pomoći za najpotrebitije, </w:t>
            </w:r>
            <w:proofErr w:type="spellStart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eng</w:t>
            </w:r>
            <w:proofErr w:type="spellEnd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.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Fund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for European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Aid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Most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Deprived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(FEAD), koji podupire aktivnosti država članica EU u pružanju materijalne pomoći onima kojima je pomoć najpotrebnija. Operativni program za hranu i osnovnu materijalnu pomoć za razdoblje 2014-2020 predstavlja osnovni strateški dokument za korištenje i provedbu FEAD-a. 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Cilj: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3249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24916">
              <w:rPr>
                <w:rFonts w:ascii="Arial" w:hAnsi="Arial" w:cs="Arial"/>
                <w:sz w:val="18"/>
                <w:szCs w:val="18"/>
              </w:rPr>
              <w:t>U</w:t>
            </w:r>
            <w:r w:rsidR="00716E21">
              <w:rPr>
                <w:rFonts w:ascii="Arial" w:hAnsi="Arial" w:cs="Arial"/>
                <w:sz w:val="18"/>
                <w:szCs w:val="18"/>
              </w:rPr>
              <w:t>blaž</w:t>
            </w:r>
            <w:r w:rsidRPr="00324916">
              <w:rPr>
                <w:rFonts w:ascii="Arial" w:hAnsi="Arial" w:cs="Arial"/>
                <w:sz w:val="18"/>
                <w:szCs w:val="18"/>
              </w:rPr>
              <w:t>iti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najgor</w:t>
            </w:r>
            <w:r w:rsidRPr="00324916">
              <w:rPr>
                <w:rFonts w:ascii="Arial" w:hAnsi="Arial" w:cs="Arial"/>
                <w:sz w:val="18"/>
                <w:szCs w:val="18"/>
              </w:rPr>
              <w:t>i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ob</w:t>
            </w:r>
            <w:r w:rsidRPr="00324916">
              <w:rPr>
                <w:rFonts w:ascii="Arial" w:hAnsi="Arial" w:cs="Arial"/>
                <w:sz w:val="18"/>
                <w:szCs w:val="18"/>
              </w:rPr>
              <w:t>lik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dječjeg siromaštva, pružanjem nefinancijske pomoći</w:t>
            </w:r>
            <w:r w:rsidRPr="00324916">
              <w:rPr>
                <w:rFonts w:ascii="Arial" w:hAnsi="Arial" w:cs="Arial"/>
                <w:sz w:val="18"/>
                <w:szCs w:val="18"/>
              </w:rPr>
              <w:t xml:space="preserve"> u vidu podjele hrane u školama za 1.</w:t>
            </w:r>
            <w:r w:rsidR="00716E21">
              <w:rPr>
                <w:rFonts w:ascii="Arial" w:hAnsi="Arial" w:cs="Arial"/>
                <w:sz w:val="18"/>
                <w:szCs w:val="18"/>
              </w:rPr>
              <w:t>450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djec</w:t>
            </w:r>
            <w:r w:rsidRPr="00324916">
              <w:rPr>
                <w:rFonts w:ascii="Arial" w:hAnsi="Arial" w:cs="Arial"/>
                <w:sz w:val="18"/>
                <w:szCs w:val="18"/>
              </w:rPr>
              <w:t>e u siromaštvu ili u riziku od siromaštva koja pohađaju osnovne škole u Slavonskom Brodu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Očekivani rezultati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lastRenderedPageBreak/>
              <w:t>1.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450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 učenika koji su kategorizirani u skupinu djece u riziku od siromaštva i pohađaju jednu od 9 osnovnih škola u Slavonskom Brodu, svakodnevno za vrijeme trajanja školske nastave u školskoj godini 201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7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./201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8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 dobivaju podršku u vidu raznovrsne, hranjive i zdrave školske užine te ostvaruju jednakost i osjećaj pripadnosti u odnosu na druge učenike.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Ukupna vrijednost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1.475.562,59 kn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 xml:space="preserve">Iznos </w:t>
            </w:r>
            <w:r w:rsidR="00324916"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EU-potpore</w:t>
            </w: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1.475.562,59 kn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Razdoblje provedbe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E80289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04.09.2017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. do </w:t>
            </w:r>
            <w:r w:rsidR="00424014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15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  <w:r w:rsidR="00424014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07.2018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Kontakt osobe za više informacija: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716E21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Vedrana Lojen, </w:t>
            </w:r>
            <w:proofErr w:type="spellStart"/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, e-mail: </w:t>
            </w:r>
            <w:hyperlink r:id="rId13" w:history="1">
              <w:r w:rsidRPr="00D46A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vedrana.lojen@slavonski-brod.hr</w:t>
              </w:r>
            </w:hyperlink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 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  <w:t>Anita Vačić, mag.oec., e-mail:</w:t>
            </w:r>
            <w:r w:rsidR="001E3380"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 </w:t>
            </w:r>
            <w:hyperlink r:id="rId14" w:history="1">
              <w:r w:rsidR="001E3380" w:rsidRPr="00324916">
                <w:rPr>
                  <w:rFonts w:ascii="Arial" w:eastAsia="Times New Roman" w:hAnsi="Arial" w:cs="Arial"/>
                  <w:color w:val="2C79B3"/>
                  <w:sz w:val="18"/>
                  <w:szCs w:val="18"/>
                  <w:bdr w:val="none" w:sz="0" w:space="0" w:color="auto" w:frame="1"/>
                  <w:lang w:eastAsia="hr-HR"/>
                </w:rPr>
                <w:t>anita.vacic@ra-sb.hr</w:t>
              </w:r>
            </w:hyperlink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„Sadržaj ove web stranice isključiva je odgovornost Grada Slavonskog Broda.“</w:t>
            </w:r>
          </w:p>
        </w:tc>
      </w:tr>
    </w:tbl>
    <w:p w:rsidR="001E3380" w:rsidRPr="001E3380" w:rsidRDefault="001E3380" w:rsidP="001E3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916"/>
      </w:tblGrid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BDF" w:rsidRPr="001A0BDF" w:rsidRDefault="001A0BDF" w:rsidP="001A0BD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A0BDF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Projekt je sufinancirala Europska unija iz Fonda europske pomoći za najpotrebitije (FEAD).</w:t>
            </w:r>
          </w:p>
          <w:p w:rsidR="001E3380" w:rsidRPr="001E3380" w:rsidRDefault="001E3380" w:rsidP="001A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</w:r>
            <w:r w:rsidR="001A0BDF" w:rsidRPr="001A0BDF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F57B8" wp14:editId="2FC4ED7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135890</wp:posOffset>
                      </wp:positionV>
                      <wp:extent cx="2337069" cy="600164"/>
                      <wp:effectExtent l="0" t="0" r="0" b="0"/>
                      <wp:wrapNone/>
                      <wp:docPr id="48" name="TekstniOkvi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069" cy="60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A0BDF" w:rsidRDefault="001A0BDF" w:rsidP="001A0BDF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>EUROPSKA UNIJA</w:t>
                                  </w:r>
                                </w:p>
                                <w:p w:rsidR="001A0BDF" w:rsidRDefault="001A0BDF" w:rsidP="001A0BDF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>Fond europske pomoći za najpotrebitije (FEAD)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F57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Okvir 47" o:spid="_x0000_s1026" type="#_x0000_t202" style="position:absolute;left:0;text-align:left;margin-left:65.1pt;margin-top:10.7pt;width:184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" filled="f" stroked="f">
                      <v:textbox style="mso-fit-shape-to-text:t">
                        <w:txbxContent>
                          <w:p w:rsidR="001A0BDF" w:rsidRDefault="001A0BDF" w:rsidP="001A0BD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EUROPSKA UNIJA</w:t>
                            </w:r>
                          </w:p>
                          <w:p w:rsidR="001A0BDF" w:rsidRDefault="001A0BDF" w:rsidP="001A0BDF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Fond europske pomoći za najpotrebitije (FEAD)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BDF" w:rsidRPr="001A0BDF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3080028C" wp14:editId="4547F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812199" cy="542820"/>
                  <wp:effectExtent l="0" t="0" r="6985" b="0"/>
                  <wp:wrapNone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99" cy="5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380" w:rsidRPr="001E3380" w:rsidTr="001A0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3C6EEA" wp14:editId="1C77D1A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38100</wp:posOffset>
                      </wp:positionV>
                      <wp:extent cx="1832610" cy="894715"/>
                      <wp:effectExtent l="0" t="0" r="0" b="635"/>
                      <wp:wrapNone/>
                      <wp:docPr id="10" name="Grupa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2610" cy="894715"/>
                                <a:chOff x="1399659" y="36559"/>
                                <a:chExt cx="2644306" cy="1595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Slika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5736"/>
                                <a:stretch/>
                              </pic:blipFill>
                              <pic:spPr>
                                <a:xfrm>
                                  <a:off x="1399659" y="36559"/>
                                  <a:ext cx="995278" cy="1571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kstniOkvir 36"/>
                              <wps:cNvSpPr txBox="1"/>
                              <wps:spPr>
                                <a:xfrm>
                                  <a:off x="2343661" y="36559"/>
                                  <a:ext cx="1700304" cy="15956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24916" w:rsidRDefault="00324916" w:rsidP="00324916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Ministarstvo za demografiju, obitelj, mlade i socijalnu politiku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C6EEA" id="Grupa 33" o:spid="_x0000_s1027" style="position:absolute;left:0;text-align:left;margin-left:110.2pt;margin-top:3pt;width:144.3pt;height:70.45pt;z-index:251663360;mso-width-relative:margin;mso-height-relative:margin" coordorigin="13996,365" coordsize="26443,15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1" o:spid="_x0000_s1028" type="#_x0000_t75" style="position:absolute;left:13996;top:365;width:9953;height:1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">
                        <v:imagedata r:id="rId17" o:title="" cropright="36527f"/>
                      </v:shape>
                      <v:shape id="TekstniOkvir 36" o:spid="_x0000_s1029" type="#_x0000_t202" style="position:absolute;left:23436;top:365;width:17003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<v:textbox style="mso-fit-shape-to-text:t">
                          <w:txbxContent>
                            <w:p w:rsidR="00324916" w:rsidRDefault="00324916" w:rsidP="0032491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Ministarstvo za demografiju, obitelj, mlade i socijalnu politiku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24916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1D0F2B0" wp14:editId="57FB351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1399540" cy="1007745"/>
                  <wp:effectExtent l="0" t="0" r="0" b="1905"/>
                  <wp:wrapNone/>
                  <wp:docPr id="1026" name="Picture 2" descr="Fead identitet cmyk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ead identitet cmyk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2" t="30998" r="22801" b="2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Pr="001E3380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t xml:space="preserve">KORISNIK: </w:t>
            </w:r>
          </w:p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bdr w:val="none" w:sz="0" w:space="0" w:color="auto" w:frame="1"/>
                <w:lang w:eastAsia="hr-HR"/>
              </w:rPr>
              <w:drawing>
                <wp:inline distT="0" distB="0" distL="0" distR="0">
                  <wp:extent cx="762000" cy="876300"/>
                  <wp:effectExtent l="0" t="0" r="0" b="0"/>
                  <wp:docPr id="2" name="Slika 2" descr="mt_ignor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t_ignor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</w:r>
            <w:r w:rsidRPr="001E3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Grad Slavonski Brod</w:t>
            </w: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t>Partner u pripremi i provedbi projekta</w:t>
            </w:r>
            <w:r w:rsidRPr="001E3380">
              <w:rPr>
                <w:rFonts w:ascii="Arial" w:eastAsia="Times New Roman" w:hAnsi="Arial" w:cs="Arial"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1E3380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bdr w:val="none" w:sz="0" w:space="0" w:color="auto" w:frame="1"/>
                <w:lang w:eastAsia="hr-HR"/>
              </w:rPr>
              <w:drawing>
                <wp:inline distT="0" distB="0" distL="0" distR="0">
                  <wp:extent cx="1905000" cy="523875"/>
                  <wp:effectExtent l="0" t="0" r="0" b="9525"/>
                  <wp:docPr id="1" name="Slika 1" descr="mt_ignor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t_ignor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E38" w:rsidRDefault="00234C76"/>
    <w:sectPr w:rsidR="0039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75CF"/>
    <w:multiLevelType w:val="hybridMultilevel"/>
    <w:tmpl w:val="A306C834"/>
    <w:lvl w:ilvl="0" w:tplc="1B1E99C4">
      <w:start w:val="1"/>
      <w:numFmt w:val="decimal"/>
      <w:lvlText w:val="(%1)"/>
      <w:lvlJc w:val="left"/>
      <w:pPr>
        <w:ind w:left="70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83726CF"/>
    <w:multiLevelType w:val="hybridMultilevel"/>
    <w:tmpl w:val="30CA3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49A3"/>
    <w:multiLevelType w:val="hybridMultilevel"/>
    <w:tmpl w:val="725CC1B2"/>
    <w:lvl w:ilvl="0" w:tplc="BC00B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80"/>
    <w:rsid w:val="001A0BDF"/>
    <w:rsid w:val="001E3380"/>
    <w:rsid w:val="00234C76"/>
    <w:rsid w:val="002E47D5"/>
    <w:rsid w:val="00324916"/>
    <w:rsid w:val="00353E36"/>
    <w:rsid w:val="00424014"/>
    <w:rsid w:val="00676084"/>
    <w:rsid w:val="00716E21"/>
    <w:rsid w:val="00731DC8"/>
    <w:rsid w:val="007812A9"/>
    <w:rsid w:val="009305BF"/>
    <w:rsid w:val="00C85EA6"/>
    <w:rsid w:val="00E80289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BEF"/>
  <w15:chartTrackingRefBased/>
  <w15:docId w15:val="{C2090DFD-CF02-44FE-A4BB-0C306FA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3380"/>
    <w:rPr>
      <w:b/>
      <w:bCs/>
    </w:rPr>
  </w:style>
  <w:style w:type="character" w:customStyle="1" w:styleId="apple-converted-space">
    <w:name w:val="apple-converted-space"/>
    <w:basedOn w:val="Zadanifontodlomka"/>
    <w:rsid w:val="001E3380"/>
  </w:style>
  <w:style w:type="character" w:styleId="Hiperveza">
    <w:name w:val="Hyperlink"/>
    <w:basedOn w:val="Zadanifontodlomka"/>
    <w:uiPriority w:val="99"/>
    <w:unhideWhenUsed/>
    <w:rsid w:val="001E338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80"/>
    <w:pPr>
      <w:ind w:left="720"/>
      <w:contextualSpacing/>
    </w:pPr>
  </w:style>
  <w:style w:type="paragraph" w:styleId="Bezproreda">
    <w:name w:val="No Spacing"/>
    <w:uiPriority w:val="1"/>
    <w:qFormat/>
    <w:rsid w:val="001E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7812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812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3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16E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agutin-tadijanovic-sb.skole.hr/" TargetMode="External"/><Relationship Id="rId13" Type="http://schemas.openxmlformats.org/officeDocument/2006/relationships/hyperlink" Target="mailto:vedrana.lojen@slavonski-brod.hr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ra-sb.hr/" TargetMode="External"/><Relationship Id="rId7" Type="http://schemas.openxmlformats.org/officeDocument/2006/relationships/hyperlink" Target="http://www.os-bsulek-sb.skole.hr/" TargetMode="External"/><Relationship Id="rId12" Type="http://schemas.openxmlformats.org/officeDocument/2006/relationships/hyperlink" Target="http://www.os-vnazor-sb.skole.hr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os-amihanovic-sb.skole.hr/" TargetMode="External"/><Relationship Id="rId11" Type="http://schemas.openxmlformats.org/officeDocument/2006/relationships/hyperlink" Target="http://www.os-ibmazuranic-sb.skole.h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os-hbadalic-sb.skole.hr/" TargetMode="External"/><Relationship Id="rId19" Type="http://schemas.openxmlformats.org/officeDocument/2006/relationships/hyperlink" Target="http://www.slavonski-brod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djpilar-sb.skole.hr/" TargetMode="External"/><Relationship Id="rId14" Type="http://schemas.openxmlformats.org/officeDocument/2006/relationships/hyperlink" Target="mailto:anita.vacic@ra-sb.hr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Vačić</dc:creator>
  <cp:keywords/>
  <dc:description/>
  <cp:lastModifiedBy>Anita Vačić</cp:lastModifiedBy>
  <cp:revision>5</cp:revision>
  <dcterms:created xsi:type="dcterms:W3CDTF">2018-01-25T12:46:00Z</dcterms:created>
  <dcterms:modified xsi:type="dcterms:W3CDTF">2018-04-05T07:31:00Z</dcterms:modified>
</cp:coreProperties>
</file>