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63" w:rsidRPr="00B97C32" w:rsidRDefault="007E6263" w:rsidP="00BA198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6263" w:rsidRPr="00B97C32" w:rsidRDefault="007E6263" w:rsidP="00140D4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6263" w:rsidRPr="00B97C32" w:rsidRDefault="007E6263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REPUBLIKA HRVATSKA</w:t>
      </w:r>
    </w:p>
    <w:p w:rsidR="007E6263" w:rsidRPr="00B97C32" w:rsidRDefault="007E6263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BRODSKO-POSAVSKA ŽUPANIJA</w:t>
      </w:r>
    </w:p>
    <w:p w:rsidR="007E6263" w:rsidRPr="00B97C32" w:rsidRDefault="007E6263" w:rsidP="00140D4E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OŠ „BOGOSLAV ŠULEK“</w:t>
      </w:r>
    </w:p>
    <w:p w:rsidR="007E6263" w:rsidRPr="00B97C32" w:rsidRDefault="007E6263" w:rsidP="00140D4E">
      <w:pPr>
        <w:pStyle w:val="Bezprored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SLAVONSKI BROD</w:t>
      </w:r>
    </w:p>
    <w:p w:rsidR="007E6263" w:rsidRPr="00B97C32" w:rsidRDefault="007E6263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Aleja Miroslava Krleže 2</w:t>
      </w:r>
    </w:p>
    <w:p w:rsidR="007E6263" w:rsidRPr="00B97C32" w:rsidRDefault="007E6263" w:rsidP="007E6263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7E6263" w:rsidRPr="00B97C32" w:rsidRDefault="0019713A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KLASA: 112-04/</w:t>
      </w:r>
      <w:r w:rsidR="00F95920" w:rsidRPr="00B97C32">
        <w:rPr>
          <w:rFonts w:ascii="Times New Roman" w:hAnsi="Times New Roman" w:cs="Times New Roman"/>
          <w:sz w:val="26"/>
          <w:szCs w:val="26"/>
        </w:rPr>
        <w:t>25-12-05</w:t>
      </w:r>
    </w:p>
    <w:p w:rsidR="007E6263" w:rsidRPr="00B97C32" w:rsidRDefault="0019713A" w:rsidP="00140D4E">
      <w:pPr>
        <w:pStyle w:val="Bezproreda"/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URBROJ: 2178-1-2-01-2</w:t>
      </w:r>
      <w:r w:rsidR="00AA780B" w:rsidRPr="00B97C32">
        <w:rPr>
          <w:rFonts w:ascii="Times New Roman" w:hAnsi="Times New Roman" w:cs="Times New Roman"/>
          <w:sz w:val="26"/>
          <w:szCs w:val="26"/>
        </w:rPr>
        <w:t>5</w:t>
      </w:r>
      <w:r w:rsidRPr="00B97C32">
        <w:rPr>
          <w:rFonts w:ascii="Times New Roman" w:hAnsi="Times New Roman" w:cs="Times New Roman"/>
          <w:sz w:val="26"/>
          <w:szCs w:val="26"/>
        </w:rPr>
        <w:t>-</w:t>
      </w:r>
      <w:r w:rsidR="00F95920" w:rsidRPr="00B97C32">
        <w:rPr>
          <w:rFonts w:ascii="Times New Roman" w:hAnsi="Times New Roman" w:cs="Times New Roman"/>
          <w:sz w:val="26"/>
          <w:szCs w:val="26"/>
        </w:rPr>
        <w:t>17</w:t>
      </w:r>
    </w:p>
    <w:p w:rsidR="007E6263" w:rsidRPr="00B97C32" w:rsidRDefault="007E6263" w:rsidP="007E6263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:rsidR="007E6263" w:rsidRPr="00B97C32" w:rsidRDefault="00140D4E" w:rsidP="007E6263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 xml:space="preserve">Slavonski Brod, </w:t>
      </w:r>
      <w:r w:rsidR="00F95920" w:rsidRPr="00B97C32">
        <w:rPr>
          <w:rFonts w:ascii="Times New Roman" w:hAnsi="Times New Roman" w:cs="Times New Roman"/>
          <w:sz w:val="26"/>
          <w:szCs w:val="26"/>
        </w:rPr>
        <w:t>28</w:t>
      </w:r>
      <w:r w:rsidR="0019713A" w:rsidRPr="00B97C32">
        <w:rPr>
          <w:rFonts w:ascii="Times New Roman" w:hAnsi="Times New Roman" w:cs="Times New Roman"/>
          <w:sz w:val="26"/>
          <w:szCs w:val="26"/>
        </w:rPr>
        <w:t xml:space="preserve">. </w:t>
      </w:r>
      <w:r w:rsidR="00F95920" w:rsidRPr="00B97C32">
        <w:rPr>
          <w:rFonts w:ascii="Times New Roman" w:hAnsi="Times New Roman" w:cs="Times New Roman"/>
          <w:sz w:val="26"/>
          <w:szCs w:val="26"/>
        </w:rPr>
        <w:t>ožujka</w:t>
      </w:r>
      <w:r w:rsidR="0019713A" w:rsidRPr="00B97C32">
        <w:rPr>
          <w:rFonts w:ascii="Times New Roman" w:hAnsi="Times New Roman" w:cs="Times New Roman"/>
          <w:sz w:val="26"/>
          <w:szCs w:val="26"/>
        </w:rPr>
        <w:t xml:space="preserve"> 202</w:t>
      </w:r>
      <w:r w:rsidR="00AA780B" w:rsidRPr="00B97C32">
        <w:rPr>
          <w:rFonts w:ascii="Times New Roman" w:hAnsi="Times New Roman" w:cs="Times New Roman"/>
          <w:sz w:val="26"/>
          <w:szCs w:val="26"/>
        </w:rPr>
        <w:t>5</w:t>
      </w:r>
      <w:r w:rsidR="007E6263" w:rsidRPr="00B97C32">
        <w:rPr>
          <w:rFonts w:ascii="Times New Roman" w:hAnsi="Times New Roman" w:cs="Times New Roman"/>
          <w:sz w:val="26"/>
          <w:szCs w:val="26"/>
        </w:rPr>
        <w:t>.</w:t>
      </w:r>
      <w:r w:rsidR="00F72103" w:rsidRPr="00B97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EEE" w:rsidRPr="00B97C32" w:rsidRDefault="007C7EEE" w:rsidP="00776E64">
      <w:pPr>
        <w:pStyle w:val="Bezproreda"/>
        <w:rPr>
          <w:rFonts w:ascii="Times New Roman" w:hAnsi="Times New Roman" w:cs="Times New Roman"/>
          <w:b/>
          <w:sz w:val="26"/>
          <w:szCs w:val="26"/>
        </w:rPr>
      </w:pPr>
    </w:p>
    <w:p w:rsidR="007C7EEE" w:rsidRPr="00B97C32" w:rsidRDefault="007C7EEE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C7EEE" w:rsidRPr="00B97C32" w:rsidRDefault="00776E64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 xml:space="preserve">Temeljem članka 12.Pravilnika o postupku zapošljavanja te procjeni i vrednovanju kandidata za zapošljavanje u Osnovnoj školi „Bogoslav Šulek“ Slavonski Brod (u daljnjem tekstu: Pravilnik) upućujemo </w:t>
      </w:r>
    </w:p>
    <w:p w:rsidR="00776E64" w:rsidRPr="00B97C32" w:rsidRDefault="00776E64" w:rsidP="00776E64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4DA1" w:rsidRPr="00B97C32" w:rsidRDefault="002B4DA1" w:rsidP="00776E64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0CCD" w:rsidRPr="00B97C32" w:rsidRDefault="00980CCD" w:rsidP="00776E64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6E64" w:rsidRPr="00B97C32" w:rsidRDefault="00776E64" w:rsidP="00776E64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POZI</w:t>
      </w:r>
      <w:r w:rsidR="006F267C" w:rsidRPr="00B97C32">
        <w:rPr>
          <w:rFonts w:ascii="Times New Roman" w:hAnsi="Times New Roman" w:cs="Times New Roman"/>
          <w:b/>
          <w:sz w:val="26"/>
          <w:szCs w:val="26"/>
        </w:rPr>
        <w:t>V NA PROCJENU I VREDNOVANJE KANDIDATA</w:t>
      </w:r>
      <w:r w:rsidR="000407FA" w:rsidRPr="00B97C3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72103" w:rsidRPr="00B97C32" w:rsidRDefault="00F72103" w:rsidP="00F72103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2103" w:rsidRPr="00B97C32" w:rsidRDefault="00D234B0" w:rsidP="00F7210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prijavljenih za slobodno radno mjesto putem</w:t>
      </w:r>
      <w:r w:rsidR="0019713A" w:rsidRPr="00B97C32">
        <w:rPr>
          <w:rFonts w:ascii="Times New Roman" w:hAnsi="Times New Roman" w:cs="Times New Roman"/>
          <w:b/>
          <w:sz w:val="26"/>
          <w:szCs w:val="26"/>
        </w:rPr>
        <w:t xml:space="preserve"> portala Burze rada od </w:t>
      </w:r>
      <w:r w:rsidR="00F95920" w:rsidRPr="00B97C32">
        <w:rPr>
          <w:rFonts w:ascii="Times New Roman" w:hAnsi="Times New Roman" w:cs="Times New Roman"/>
          <w:b/>
          <w:sz w:val="26"/>
          <w:szCs w:val="26"/>
        </w:rPr>
        <w:t>17</w:t>
      </w:r>
      <w:r w:rsidR="00AA780B" w:rsidRPr="00B97C32">
        <w:rPr>
          <w:rFonts w:ascii="Times New Roman" w:hAnsi="Times New Roman" w:cs="Times New Roman"/>
          <w:b/>
          <w:sz w:val="26"/>
          <w:szCs w:val="26"/>
        </w:rPr>
        <w:t>.</w:t>
      </w:r>
      <w:r w:rsidR="0099408F" w:rsidRPr="00B97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5920" w:rsidRPr="00B97C32">
        <w:rPr>
          <w:rFonts w:ascii="Times New Roman" w:hAnsi="Times New Roman" w:cs="Times New Roman"/>
          <w:b/>
          <w:sz w:val="26"/>
          <w:szCs w:val="26"/>
        </w:rPr>
        <w:t>ožujka</w:t>
      </w:r>
      <w:r w:rsidR="00B23D68" w:rsidRPr="00B97C3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A780B" w:rsidRPr="00B97C32">
        <w:rPr>
          <w:rFonts w:ascii="Times New Roman" w:hAnsi="Times New Roman" w:cs="Times New Roman"/>
          <w:b/>
          <w:sz w:val="26"/>
          <w:szCs w:val="26"/>
        </w:rPr>
        <w:t>5</w:t>
      </w:r>
      <w:r w:rsidR="000407FA" w:rsidRPr="00B97C32">
        <w:rPr>
          <w:rFonts w:ascii="Times New Roman" w:hAnsi="Times New Roman" w:cs="Times New Roman"/>
          <w:b/>
          <w:sz w:val="26"/>
          <w:szCs w:val="26"/>
        </w:rPr>
        <w:t>. godine</w:t>
      </w:r>
      <w:r w:rsidR="000407FA" w:rsidRPr="00B97C32">
        <w:rPr>
          <w:rFonts w:ascii="Times New Roman" w:hAnsi="Times New Roman" w:cs="Times New Roman"/>
          <w:sz w:val="26"/>
          <w:szCs w:val="26"/>
        </w:rPr>
        <w:t xml:space="preserve"> te mrežnim stranicama i oglasnoj ploči Osnovne škole „Bogoslav Šulek“ Slavonski Brod</w:t>
      </w:r>
    </w:p>
    <w:p w:rsidR="00F72103" w:rsidRPr="00B97C32" w:rsidRDefault="00F72103" w:rsidP="00F72103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2103" w:rsidRPr="00B97C32" w:rsidRDefault="0082346D" w:rsidP="002D1D0E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NATJEČAJ</w:t>
      </w:r>
    </w:p>
    <w:p w:rsidR="002D1D0E" w:rsidRPr="00B97C32" w:rsidRDefault="0082346D" w:rsidP="00800D82">
      <w:pPr>
        <w:pStyle w:val="Bezproreda"/>
        <w:tabs>
          <w:tab w:val="left" w:pos="623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za zasnivanje radnog odnosa</w:t>
      </w:r>
    </w:p>
    <w:p w:rsidR="00B23D68" w:rsidRPr="00B97C32" w:rsidRDefault="00B23D68" w:rsidP="00B23D68">
      <w:pPr>
        <w:pStyle w:val="Odlomakpopisa"/>
        <w:ind w:left="0"/>
        <w:rPr>
          <w:rFonts w:eastAsia="MS UI Gothic"/>
          <w:bCs/>
        </w:rPr>
      </w:pPr>
    </w:p>
    <w:p w:rsidR="009A485A" w:rsidRPr="00B97C32" w:rsidRDefault="009A485A" w:rsidP="00B23D68">
      <w:pPr>
        <w:pStyle w:val="Odlomakpopisa"/>
        <w:ind w:left="0"/>
        <w:rPr>
          <w:rFonts w:eastAsia="MS UI Gothic"/>
          <w:bCs/>
        </w:rPr>
      </w:pPr>
    </w:p>
    <w:p w:rsidR="004A6D7E" w:rsidRPr="00B97C32" w:rsidRDefault="00AA780B" w:rsidP="00800D82">
      <w:pPr>
        <w:numPr>
          <w:ilvl w:val="0"/>
          <w:numId w:val="31"/>
        </w:numPr>
        <w:rPr>
          <w:rFonts w:eastAsia="MS UI Gothic"/>
          <w:bCs/>
        </w:rPr>
      </w:pPr>
      <w:r w:rsidRPr="00B97C32">
        <w:rPr>
          <w:rFonts w:eastAsia="MS UI Gothic"/>
          <w:bCs/>
        </w:rPr>
        <w:t>Administrativni referent</w:t>
      </w:r>
      <w:r w:rsidR="00DC3585">
        <w:rPr>
          <w:rFonts w:eastAsia="MS UI Gothic"/>
          <w:bCs/>
        </w:rPr>
        <w:t>/</w:t>
      </w:r>
      <w:proofErr w:type="spellStart"/>
      <w:r w:rsidR="00DC3585">
        <w:rPr>
          <w:rFonts w:eastAsia="MS UI Gothic"/>
          <w:bCs/>
        </w:rPr>
        <w:t>ca</w:t>
      </w:r>
      <w:proofErr w:type="spellEnd"/>
      <w:r w:rsidR="00B23D68" w:rsidRPr="00B97C32">
        <w:rPr>
          <w:rFonts w:eastAsia="MS UI Gothic"/>
          <w:bCs/>
        </w:rPr>
        <w:t xml:space="preserve"> – jedan (1) izvršitelj </w:t>
      </w:r>
      <w:r w:rsidRPr="00B97C32">
        <w:rPr>
          <w:rFonts w:eastAsia="MS UI Gothic"/>
          <w:bCs/>
        </w:rPr>
        <w:t xml:space="preserve">- </w:t>
      </w:r>
      <w:r w:rsidR="00B23D68" w:rsidRPr="00B97C32">
        <w:rPr>
          <w:rFonts w:eastAsia="MS UI Gothic"/>
          <w:bCs/>
        </w:rPr>
        <w:t xml:space="preserve"> </w:t>
      </w:r>
      <w:r w:rsidR="0019713A" w:rsidRPr="00B97C32">
        <w:rPr>
          <w:rFonts w:eastAsia="MS UI Gothic"/>
          <w:bCs/>
        </w:rPr>
        <w:t>ne</w:t>
      </w:r>
      <w:r w:rsidR="00B23D68" w:rsidRPr="00B97C32">
        <w:rPr>
          <w:rFonts w:eastAsia="MS UI Gothic"/>
          <w:bCs/>
        </w:rPr>
        <w:t>određeno nepuno radno vrijeme (20 sati tjedno)</w:t>
      </w:r>
    </w:p>
    <w:p w:rsidR="00031366" w:rsidRDefault="00031366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FC4294" w:rsidRPr="00B97C32" w:rsidRDefault="00FC4294" w:rsidP="00776E64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AE48BE" w:rsidRPr="00B97C32" w:rsidRDefault="00647F52" w:rsidP="00160849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U</w:t>
      </w:r>
      <w:r w:rsidR="009251D2" w:rsidRPr="00B97C32">
        <w:rPr>
          <w:rFonts w:ascii="Times New Roman" w:hAnsi="Times New Roman" w:cs="Times New Roman"/>
          <w:b/>
          <w:sz w:val="26"/>
          <w:szCs w:val="26"/>
        </w:rPr>
        <w:t>S</w:t>
      </w:r>
      <w:r w:rsidR="006F267C" w:rsidRPr="00B97C32">
        <w:rPr>
          <w:rFonts w:ascii="Times New Roman" w:hAnsi="Times New Roman" w:cs="Times New Roman"/>
          <w:b/>
          <w:sz w:val="26"/>
          <w:szCs w:val="26"/>
        </w:rPr>
        <w:t>MENA PROCJENA ODNOSNO VREDNOVANJE</w:t>
      </w:r>
      <w:r w:rsidR="009251D2" w:rsidRPr="00B97C32">
        <w:rPr>
          <w:rFonts w:ascii="Times New Roman" w:hAnsi="Times New Roman" w:cs="Times New Roman"/>
          <w:sz w:val="26"/>
          <w:szCs w:val="26"/>
        </w:rPr>
        <w:t xml:space="preserve"> održat će se u :</w:t>
      </w:r>
    </w:p>
    <w:p w:rsidR="00AE48BE" w:rsidRDefault="00AE48BE" w:rsidP="00D26F9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4294" w:rsidRPr="00B97C32" w:rsidRDefault="00FC4294" w:rsidP="00D26F9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A6D7E" w:rsidRPr="00B97C32" w:rsidRDefault="00EE1E08" w:rsidP="00D26F9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t>Četvrtak</w:t>
      </w:r>
      <w:r w:rsidR="00F72103" w:rsidRPr="00B97C3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95920" w:rsidRPr="00B97C32">
        <w:rPr>
          <w:rFonts w:ascii="Times New Roman" w:hAnsi="Times New Roman" w:cs="Times New Roman"/>
          <w:b/>
          <w:sz w:val="26"/>
          <w:szCs w:val="26"/>
        </w:rPr>
        <w:t>3</w:t>
      </w:r>
      <w:r w:rsidR="00E54C5C" w:rsidRPr="00B97C3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95920" w:rsidRPr="00B97C32">
        <w:rPr>
          <w:rFonts w:ascii="Times New Roman" w:hAnsi="Times New Roman" w:cs="Times New Roman"/>
          <w:b/>
          <w:sz w:val="26"/>
          <w:szCs w:val="26"/>
        </w:rPr>
        <w:t>travnja</w:t>
      </w:r>
      <w:r w:rsidR="00E54C5C" w:rsidRPr="00B97C3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00D82" w:rsidRPr="00B97C32">
        <w:rPr>
          <w:rFonts w:ascii="Times New Roman" w:hAnsi="Times New Roman" w:cs="Times New Roman"/>
          <w:b/>
          <w:sz w:val="26"/>
          <w:szCs w:val="26"/>
        </w:rPr>
        <w:t>5</w:t>
      </w:r>
      <w:r w:rsidR="00B23D68" w:rsidRPr="00B97C3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A6D7E" w:rsidRPr="00B97C32">
        <w:rPr>
          <w:rFonts w:ascii="Times New Roman" w:hAnsi="Times New Roman" w:cs="Times New Roman"/>
          <w:b/>
          <w:sz w:val="26"/>
          <w:szCs w:val="26"/>
        </w:rPr>
        <w:t>godine</w:t>
      </w:r>
      <w:r w:rsidR="004A6D7E" w:rsidRPr="00B97C32">
        <w:rPr>
          <w:rFonts w:ascii="Times New Roman" w:hAnsi="Times New Roman" w:cs="Times New Roman"/>
          <w:sz w:val="26"/>
          <w:szCs w:val="26"/>
        </w:rPr>
        <w:t xml:space="preserve"> u Osnovnoj školi „Bogoslav Šulek“, Aleja Miroslava Krleže 2, S</w:t>
      </w:r>
      <w:r w:rsidR="00085799" w:rsidRPr="00B97C32">
        <w:rPr>
          <w:rFonts w:ascii="Times New Roman" w:hAnsi="Times New Roman" w:cs="Times New Roman"/>
          <w:sz w:val="26"/>
          <w:szCs w:val="26"/>
        </w:rPr>
        <w:t xml:space="preserve">lavonski Brod </w:t>
      </w:r>
      <w:r w:rsidR="00085799" w:rsidRPr="00B97C32">
        <w:rPr>
          <w:rFonts w:ascii="Times New Roman" w:hAnsi="Times New Roman" w:cs="Times New Roman"/>
          <w:b/>
          <w:sz w:val="26"/>
          <w:szCs w:val="26"/>
        </w:rPr>
        <w:t xml:space="preserve">s početkom </w:t>
      </w:r>
      <w:r w:rsidR="00B23D68" w:rsidRPr="00B97C32">
        <w:rPr>
          <w:rFonts w:ascii="Times New Roman" w:hAnsi="Times New Roman" w:cs="Times New Roman"/>
          <w:b/>
          <w:sz w:val="26"/>
          <w:szCs w:val="26"/>
        </w:rPr>
        <w:t>u 1</w:t>
      </w:r>
      <w:r w:rsidRPr="00B97C32">
        <w:rPr>
          <w:rFonts w:ascii="Times New Roman" w:hAnsi="Times New Roman" w:cs="Times New Roman"/>
          <w:b/>
          <w:sz w:val="26"/>
          <w:szCs w:val="26"/>
        </w:rPr>
        <w:t>0</w:t>
      </w:r>
      <w:r w:rsidR="00B23D68" w:rsidRPr="00B97C32">
        <w:rPr>
          <w:rFonts w:ascii="Times New Roman" w:hAnsi="Times New Roman" w:cs="Times New Roman"/>
          <w:b/>
          <w:sz w:val="26"/>
          <w:szCs w:val="26"/>
        </w:rPr>
        <w:t>.</w:t>
      </w:r>
      <w:r w:rsidR="00881AB9">
        <w:rPr>
          <w:rFonts w:ascii="Times New Roman" w:hAnsi="Times New Roman" w:cs="Times New Roman"/>
          <w:b/>
          <w:sz w:val="26"/>
          <w:szCs w:val="26"/>
        </w:rPr>
        <w:t>4</w:t>
      </w:r>
      <w:bookmarkStart w:id="0" w:name="_GoBack"/>
      <w:bookmarkEnd w:id="0"/>
      <w:r w:rsidR="001671B2" w:rsidRPr="00B97C32">
        <w:rPr>
          <w:rFonts w:ascii="Times New Roman" w:hAnsi="Times New Roman" w:cs="Times New Roman"/>
          <w:b/>
          <w:sz w:val="26"/>
          <w:szCs w:val="26"/>
        </w:rPr>
        <w:t>0</w:t>
      </w:r>
      <w:r w:rsidR="00085799" w:rsidRPr="00B97C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6D7E" w:rsidRPr="00B97C32">
        <w:rPr>
          <w:rFonts w:ascii="Times New Roman" w:hAnsi="Times New Roman" w:cs="Times New Roman"/>
          <w:b/>
          <w:sz w:val="26"/>
          <w:szCs w:val="26"/>
        </w:rPr>
        <w:t>sati</w:t>
      </w:r>
      <w:r w:rsidR="00800D82" w:rsidRPr="00B97C32">
        <w:rPr>
          <w:rFonts w:ascii="Times New Roman" w:hAnsi="Times New Roman" w:cs="Times New Roman"/>
          <w:sz w:val="26"/>
          <w:szCs w:val="26"/>
        </w:rPr>
        <w:t xml:space="preserve"> te se na temelju čl.</w:t>
      </w:r>
      <w:r w:rsidR="00F95920" w:rsidRPr="00B97C32">
        <w:rPr>
          <w:rFonts w:ascii="Times New Roman" w:hAnsi="Times New Roman" w:cs="Times New Roman"/>
          <w:sz w:val="26"/>
          <w:szCs w:val="26"/>
        </w:rPr>
        <w:t xml:space="preserve"> </w:t>
      </w:r>
      <w:r w:rsidR="00800D82" w:rsidRPr="00B97C32">
        <w:rPr>
          <w:rFonts w:ascii="Times New Roman" w:hAnsi="Times New Roman" w:cs="Times New Roman"/>
          <w:sz w:val="26"/>
          <w:szCs w:val="26"/>
        </w:rPr>
        <w:t>1</w:t>
      </w:r>
      <w:r w:rsidR="009A485A" w:rsidRPr="00B97C32">
        <w:rPr>
          <w:rFonts w:ascii="Times New Roman" w:hAnsi="Times New Roman" w:cs="Times New Roman"/>
          <w:sz w:val="26"/>
          <w:szCs w:val="26"/>
        </w:rPr>
        <w:t>1</w:t>
      </w:r>
      <w:r w:rsidR="00800D82" w:rsidRPr="00B97C32">
        <w:rPr>
          <w:rFonts w:ascii="Times New Roman" w:hAnsi="Times New Roman" w:cs="Times New Roman"/>
          <w:sz w:val="26"/>
          <w:szCs w:val="26"/>
        </w:rPr>
        <w:t xml:space="preserve">.stavak 1. Pravilnika o </w:t>
      </w:r>
      <w:r w:rsidR="009A485A" w:rsidRPr="00B97C32">
        <w:rPr>
          <w:rFonts w:ascii="Times New Roman" w:hAnsi="Times New Roman" w:cs="Times New Roman"/>
          <w:sz w:val="26"/>
          <w:szCs w:val="26"/>
        </w:rPr>
        <w:t xml:space="preserve">postupku zapošljavanja te procjeni i vrednovanju kandidata za zapošljavanje </w:t>
      </w:r>
      <w:r w:rsidR="00800D82" w:rsidRPr="00B97C32">
        <w:rPr>
          <w:rFonts w:ascii="Times New Roman" w:hAnsi="Times New Roman" w:cs="Times New Roman"/>
          <w:sz w:val="26"/>
          <w:szCs w:val="26"/>
        </w:rPr>
        <w:t xml:space="preserve">Osnovne škole „Bogoslav Šulek“ Slavonski Brod pozivaju na razgovor -intervju kandidati prijavljeni na natječaj za radno mjesto: </w:t>
      </w:r>
    </w:p>
    <w:p w:rsidR="009A485A" w:rsidRPr="00B97C32" w:rsidRDefault="009A485A" w:rsidP="009A485A">
      <w:pPr>
        <w:pStyle w:val="Bezproreda"/>
        <w:tabs>
          <w:tab w:val="left" w:pos="6237"/>
        </w:tabs>
        <w:rPr>
          <w:rFonts w:ascii="Times New Roman" w:hAnsi="Times New Roman" w:cs="Times New Roman"/>
          <w:b/>
          <w:sz w:val="26"/>
          <w:szCs w:val="26"/>
        </w:rPr>
      </w:pPr>
    </w:p>
    <w:p w:rsidR="000F0C57" w:rsidRPr="00B97C32" w:rsidRDefault="000F0C57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7C32" w:rsidRPr="00B97C32" w:rsidRDefault="00B97C32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294" w:rsidRDefault="00FC4294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4294" w:rsidRPr="00B97C32" w:rsidRDefault="00FC4294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0C57" w:rsidRPr="00B97C32" w:rsidRDefault="000F0C57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97C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3.Referent (administrativni referent) </w:t>
      </w:r>
    </w:p>
    <w:p w:rsidR="000F0C57" w:rsidRPr="00B97C32" w:rsidRDefault="00F97F6D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1</w:t>
      </w:r>
      <w:r w:rsidR="000F0C57" w:rsidRPr="00B97C32">
        <w:rPr>
          <w:rFonts w:ascii="Times New Roman" w:hAnsi="Times New Roman" w:cs="Times New Roman"/>
          <w:sz w:val="26"/>
          <w:szCs w:val="26"/>
        </w:rPr>
        <w:t xml:space="preserve">. </w:t>
      </w:r>
      <w:r w:rsidR="00B97C32" w:rsidRPr="00B97C32">
        <w:rPr>
          <w:rFonts w:ascii="Times New Roman" w:hAnsi="Times New Roman" w:cs="Times New Roman"/>
          <w:sz w:val="26"/>
          <w:szCs w:val="26"/>
        </w:rPr>
        <w:t xml:space="preserve">Kristina </w:t>
      </w:r>
      <w:proofErr w:type="spellStart"/>
      <w:r w:rsidR="00B97C32" w:rsidRPr="00B97C32">
        <w:rPr>
          <w:rFonts w:ascii="Times New Roman" w:hAnsi="Times New Roman" w:cs="Times New Roman"/>
          <w:sz w:val="26"/>
          <w:szCs w:val="26"/>
        </w:rPr>
        <w:t>Kušnjer</w:t>
      </w:r>
      <w:proofErr w:type="spellEnd"/>
    </w:p>
    <w:p w:rsidR="000F0C57" w:rsidRPr="00B97C32" w:rsidRDefault="00F97F6D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2</w:t>
      </w:r>
      <w:r w:rsidR="000F0C57" w:rsidRPr="00B97C32">
        <w:rPr>
          <w:rFonts w:ascii="Times New Roman" w:hAnsi="Times New Roman" w:cs="Times New Roman"/>
          <w:sz w:val="26"/>
          <w:szCs w:val="26"/>
        </w:rPr>
        <w:t>. Maša</w:t>
      </w:r>
      <w:r w:rsidR="004A0354" w:rsidRPr="00B97C32">
        <w:rPr>
          <w:rFonts w:ascii="Times New Roman" w:hAnsi="Times New Roman" w:cs="Times New Roman"/>
          <w:sz w:val="26"/>
          <w:szCs w:val="26"/>
        </w:rPr>
        <w:t xml:space="preserve"> Babić</w:t>
      </w:r>
    </w:p>
    <w:p w:rsidR="000F0C57" w:rsidRPr="00B97C32" w:rsidRDefault="004A0354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3</w:t>
      </w:r>
      <w:r w:rsidR="000F0C57" w:rsidRPr="00B97C32">
        <w:rPr>
          <w:rFonts w:ascii="Times New Roman" w:hAnsi="Times New Roman" w:cs="Times New Roman"/>
          <w:sz w:val="26"/>
          <w:szCs w:val="26"/>
        </w:rPr>
        <w:t>. Ma</w:t>
      </w:r>
      <w:r w:rsidR="00B97C32" w:rsidRPr="00B97C32">
        <w:rPr>
          <w:rFonts w:ascii="Times New Roman" w:hAnsi="Times New Roman" w:cs="Times New Roman"/>
          <w:sz w:val="26"/>
          <w:szCs w:val="26"/>
        </w:rPr>
        <w:t xml:space="preserve">ja </w:t>
      </w:r>
      <w:proofErr w:type="spellStart"/>
      <w:r w:rsidR="00B97C32" w:rsidRPr="00B97C32">
        <w:rPr>
          <w:rFonts w:ascii="Times New Roman" w:hAnsi="Times New Roman" w:cs="Times New Roman"/>
          <w:sz w:val="26"/>
          <w:szCs w:val="26"/>
        </w:rPr>
        <w:t>Sverić</w:t>
      </w:r>
      <w:proofErr w:type="spellEnd"/>
    </w:p>
    <w:p w:rsidR="000F0C57" w:rsidRPr="00B97C32" w:rsidRDefault="004A0354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4</w:t>
      </w:r>
      <w:r w:rsidR="000F0C57" w:rsidRPr="00B97C32">
        <w:rPr>
          <w:rFonts w:ascii="Times New Roman" w:hAnsi="Times New Roman" w:cs="Times New Roman"/>
          <w:sz w:val="26"/>
          <w:szCs w:val="26"/>
        </w:rPr>
        <w:t xml:space="preserve">. </w:t>
      </w:r>
      <w:r w:rsidR="00B97C32" w:rsidRPr="00B97C32">
        <w:rPr>
          <w:rFonts w:ascii="Times New Roman" w:hAnsi="Times New Roman" w:cs="Times New Roman"/>
          <w:sz w:val="26"/>
          <w:szCs w:val="26"/>
        </w:rPr>
        <w:t xml:space="preserve">Ena </w:t>
      </w:r>
      <w:proofErr w:type="spellStart"/>
      <w:r w:rsidR="00B97C32" w:rsidRPr="00B97C32">
        <w:rPr>
          <w:rFonts w:ascii="Times New Roman" w:hAnsi="Times New Roman" w:cs="Times New Roman"/>
          <w:sz w:val="26"/>
          <w:szCs w:val="26"/>
        </w:rPr>
        <w:t>Krajinović</w:t>
      </w:r>
      <w:proofErr w:type="spellEnd"/>
    </w:p>
    <w:p w:rsidR="00F97F6D" w:rsidRPr="00B97C32" w:rsidRDefault="004A0354" w:rsidP="004A0354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5</w:t>
      </w:r>
      <w:r w:rsidR="00F97F6D" w:rsidRPr="00B97C32">
        <w:rPr>
          <w:rFonts w:ascii="Times New Roman" w:hAnsi="Times New Roman" w:cs="Times New Roman"/>
          <w:sz w:val="26"/>
          <w:szCs w:val="26"/>
        </w:rPr>
        <w:t>.</w:t>
      </w:r>
      <w:r w:rsidRPr="00B97C32">
        <w:rPr>
          <w:rFonts w:ascii="Times New Roman" w:hAnsi="Times New Roman" w:cs="Times New Roman"/>
          <w:sz w:val="26"/>
          <w:szCs w:val="26"/>
        </w:rPr>
        <w:t xml:space="preserve"> </w:t>
      </w:r>
      <w:r w:rsidR="00B97C32" w:rsidRPr="00B97C32">
        <w:rPr>
          <w:rFonts w:ascii="Times New Roman" w:hAnsi="Times New Roman" w:cs="Times New Roman"/>
          <w:sz w:val="26"/>
          <w:szCs w:val="26"/>
        </w:rPr>
        <w:t>Biljana-Ana Posavac</w:t>
      </w:r>
    </w:p>
    <w:p w:rsidR="00D27AD1" w:rsidRPr="00B97C32" w:rsidRDefault="00D27AD1" w:rsidP="004A0354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 xml:space="preserve">6. </w:t>
      </w:r>
      <w:r w:rsidR="00B97C32" w:rsidRPr="00B97C32">
        <w:rPr>
          <w:rFonts w:ascii="Times New Roman" w:hAnsi="Times New Roman" w:cs="Times New Roman"/>
          <w:sz w:val="26"/>
          <w:szCs w:val="26"/>
        </w:rPr>
        <w:t>Sandra Martić-</w:t>
      </w:r>
      <w:proofErr w:type="spellStart"/>
      <w:r w:rsidR="00B97C32" w:rsidRPr="00B97C32">
        <w:rPr>
          <w:rFonts w:ascii="Times New Roman" w:hAnsi="Times New Roman" w:cs="Times New Roman"/>
          <w:sz w:val="26"/>
          <w:szCs w:val="26"/>
        </w:rPr>
        <w:t>Haurdić</w:t>
      </w:r>
      <w:proofErr w:type="spellEnd"/>
    </w:p>
    <w:p w:rsidR="004A0354" w:rsidRPr="00B97C32" w:rsidRDefault="004A0354" w:rsidP="000F0C57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0F0C57" w:rsidRPr="00B97C32" w:rsidRDefault="000F0C57" w:rsidP="000F0C57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 xml:space="preserve">Članovi Povjerenstva za radno mjesto Referent (administrativni referent)  procjenjuju profesionalnu edukaciju kandidata, specifična znanja, vještine, profesionalne ciljeve i interese, motivaciju za rad te osobne karakteristike kandidata u svezi radnog mjesta prema Pravilniku o djelokrugu rada tajnika te administrativno-tehničkim i pomoćnim poslovima koji se obavljaju u osnovnoj školi. </w:t>
      </w:r>
    </w:p>
    <w:p w:rsidR="000F0C57" w:rsidRPr="00B97C32" w:rsidRDefault="000F0C57" w:rsidP="000F0C57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Usmeno testiranje pojedinog kandidata, u pravilu, ne traje dulje od 10 minuta.</w:t>
      </w:r>
    </w:p>
    <w:p w:rsidR="00C30826" w:rsidRPr="00B97C32" w:rsidRDefault="00C30826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4A0354" w:rsidRPr="00B97C32" w:rsidRDefault="004A0354" w:rsidP="00652FB2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A0354" w:rsidRPr="00B97C32" w:rsidRDefault="004A0354" w:rsidP="00652FB2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A1983" w:rsidRPr="00B97C32" w:rsidRDefault="00BA1983" w:rsidP="00652FB2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Pravila prilikom usmenog testiranja:</w:t>
      </w:r>
    </w:p>
    <w:p w:rsidR="00BA1983" w:rsidRPr="00B97C32" w:rsidRDefault="00BA1983" w:rsidP="00140D4E">
      <w:pPr>
        <w:pStyle w:val="Bezproreda"/>
        <w:numPr>
          <w:ilvl w:val="0"/>
          <w:numId w:val="6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Svi kandidati su dužni sa sobom imati odgovarajuću identifikacijsku ispravu (osobnu iskaznicu, vozačku dozvolu ili putovnic</w:t>
      </w:r>
      <w:r w:rsidR="00935EE2" w:rsidRPr="00B97C32">
        <w:rPr>
          <w:rFonts w:ascii="Times New Roman" w:hAnsi="Times New Roman" w:cs="Times New Roman"/>
          <w:sz w:val="26"/>
          <w:szCs w:val="26"/>
        </w:rPr>
        <w:t>u)</w:t>
      </w:r>
      <w:r w:rsidR="00652FB2" w:rsidRPr="00B97C32">
        <w:rPr>
          <w:rFonts w:ascii="Times New Roman" w:hAnsi="Times New Roman" w:cs="Times New Roman"/>
          <w:sz w:val="26"/>
          <w:szCs w:val="26"/>
        </w:rPr>
        <w:t xml:space="preserve"> radi utvrđivanja identiteta </w:t>
      </w:r>
      <w:r w:rsidR="0023215A" w:rsidRPr="00B97C32">
        <w:rPr>
          <w:rFonts w:ascii="Times New Roman" w:hAnsi="Times New Roman" w:cs="Times New Roman"/>
          <w:sz w:val="26"/>
          <w:szCs w:val="26"/>
        </w:rPr>
        <w:t>,</w:t>
      </w:r>
      <w:r w:rsidR="00935EE2" w:rsidRPr="00B97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1983" w:rsidRPr="00B97C32" w:rsidRDefault="00BA1983" w:rsidP="00140D4E">
      <w:pPr>
        <w:pStyle w:val="Bezproreda"/>
        <w:numPr>
          <w:ilvl w:val="0"/>
          <w:numId w:val="6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Kandidati koji ne mogu dokazati identitet ne mogu pristupiti testiran</w:t>
      </w:r>
      <w:r w:rsidR="00E711ED" w:rsidRPr="00B97C32">
        <w:rPr>
          <w:rFonts w:ascii="Times New Roman" w:hAnsi="Times New Roman" w:cs="Times New Roman"/>
          <w:sz w:val="26"/>
          <w:szCs w:val="26"/>
        </w:rPr>
        <w:t>j</w:t>
      </w:r>
      <w:r w:rsidRPr="00B97C32">
        <w:rPr>
          <w:rFonts w:ascii="Times New Roman" w:hAnsi="Times New Roman" w:cs="Times New Roman"/>
          <w:sz w:val="26"/>
          <w:szCs w:val="26"/>
        </w:rPr>
        <w:t xml:space="preserve">u, </w:t>
      </w:r>
    </w:p>
    <w:p w:rsidR="00BA1983" w:rsidRPr="00B97C32" w:rsidRDefault="00BA1983" w:rsidP="00140D4E">
      <w:pPr>
        <w:pStyle w:val="Bezproreda"/>
        <w:numPr>
          <w:ilvl w:val="0"/>
          <w:numId w:val="6"/>
        </w:numPr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Kandidat koji ne pristupi testiranju ili ne dođe u točno naznačeno vrijeme smatra se da je odustao od prijave na natječaj.</w:t>
      </w:r>
    </w:p>
    <w:p w:rsidR="00BA1983" w:rsidRPr="00B97C32" w:rsidRDefault="00BA1983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A1983" w:rsidRPr="00B97C32" w:rsidRDefault="00BA1983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Nakon provedenog testiranja i utvrđivanja rezultata testiranja Povjerenstvo isti dan sastavlja rang listu kandidata koju dostavlja ravnatelju Škole.</w:t>
      </w:r>
    </w:p>
    <w:p w:rsidR="00935EE2" w:rsidRPr="00B97C32" w:rsidRDefault="00935EE2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35EE2" w:rsidRPr="00B97C32" w:rsidRDefault="00935EE2" w:rsidP="00140D4E">
      <w:pPr>
        <w:pStyle w:val="Bezproreda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 xml:space="preserve">Obavijest o ishodu testiranja bit će </w:t>
      </w:r>
      <w:r w:rsidR="00E44072" w:rsidRPr="00B97C32">
        <w:rPr>
          <w:rFonts w:ascii="Times New Roman" w:hAnsi="Times New Roman" w:cs="Times New Roman"/>
          <w:sz w:val="26"/>
          <w:szCs w:val="26"/>
        </w:rPr>
        <w:t>objavljeno na mrežnoj stranici Š</w:t>
      </w:r>
      <w:r w:rsidRPr="00B97C32">
        <w:rPr>
          <w:rFonts w:ascii="Times New Roman" w:hAnsi="Times New Roman" w:cs="Times New Roman"/>
          <w:sz w:val="26"/>
          <w:szCs w:val="26"/>
        </w:rPr>
        <w:t xml:space="preserve">kole: </w:t>
      </w:r>
    </w:p>
    <w:p w:rsidR="00BA1983" w:rsidRPr="00B97C32" w:rsidRDefault="00935EE2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http://www.os-bsulek-sb.skole.hr;</w:t>
      </w:r>
    </w:p>
    <w:p w:rsidR="00BA1983" w:rsidRPr="00B97C32" w:rsidRDefault="00BA1983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A1983" w:rsidRPr="00B97C32" w:rsidRDefault="00BA1983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A1983" w:rsidRPr="00B97C32" w:rsidRDefault="00BA1983" w:rsidP="00BA1983">
      <w:pPr>
        <w:pStyle w:val="Bezproreda"/>
        <w:tabs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BA1983" w:rsidRPr="00B97C32" w:rsidRDefault="00BA1983" w:rsidP="00BA1983">
      <w:pPr>
        <w:pStyle w:val="Bezproreda"/>
        <w:tabs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Povjerenstvo za procjenu i vrednovanje kandidata za zapošljavanje</w:t>
      </w:r>
    </w:p>
    <w:p w:rsidR="00D52B08" w:rsidRPr="00B97C32" w:rsidRDefault="00D52B08" w:rsidP="00BA1983">
      <w:pPr>
        <w:pStyle w:val="Bezproreda"/>
        <w:tabs>
          <w:tab w:val="left" w:pos="623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B97C32">
        <w:rPr>
          <w:rFonts w:ascii="Times New Roman" w:hAnsi="Times New Roman" w:cs="Times New Roman"/>
          <w:sz w:val="26"/>
          <w:szCs w:val="26"/>
        </w:rPr>
        <w:t>Osnovne škole „Bogoslav Šulek“ Slavonski Brod</w:t>
      </w:r>
    </w:p>
    <w:sectPr w:rsidR="00D52B08" w:rsidRPr="00B97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725"/>
    <w:multiLevelType w:val="hybridMultilevel"/>
    <w:tmpl w:val="D52C982A"/>
    <w:lvl w:ilvl="0" w:tplc="3F762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01518"/>
    <w:multiLevelType w:val="hybridMultilevel"/>
    <w:tmpl w:val="A56A4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25E94"/>
    <w:multiLevelType w:val="hybridMultilevel"/>
    <w:tmpl w:val="5C2EDF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096"/>
    <w:multiLevelType w:val="hybridMultilevel"/>
    <w:tmpl w:val="CBB69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096"/>
    <w:multiLevelType w:val="hybridMultilevel"/>
    <w:tmpl w:val="A0D6A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73864"/>
    <w:multiLevelType w:val="hybridMultilevel"/>
    <w:tmpl w:val="1D94275A"/>
    <w:lvl w:ilvl="0" w:tplc="36DC18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6750"/>
    <w:multiLevelType w:val="hybridMultilevel"/>
    <w:tmpl w:val="A4D63D1E"/>
    <w:lvl w:ilvl="0" w:tplc="5D3AC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24A0D"/>
    <w:multiLevelType w:val="hybridMultilevel"/>
    <w:tmpl w:val="2BEA1648"/>
    <w:lvl w:ilvl="0" w:tplc="28721A9A">
      <w:start w:val="1"/>
      <w:numFmt w:val="decimal"/>
      <w:lvlText w:val="%1.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6B59E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00524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CA08E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86FF4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92C906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0BBE2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6E00C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032DE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75613"/>
    <w:multiLevelType w:val="hybridMultilevel"/>
    <w:tmpl w:val="70143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7C47"/>
    <w:multiLevelType w:val="hybridMultilevel"/>
    <w:tmpl w:val="129893F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C1867"/>
    <w:multiLevelType w:val="hybridMultilevel"/>
    <w:tmpl w:val="6A92F76A"/>
    <w:lvl w:ilvl="0" w:tplc="5F54A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B45DE"/>
    <w:multiLevelType w:val="hybridMultilevel"/>
    <w:tmpl w:val="B7CCC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6535"/>
    <w:multiLevelType w:val="hybridMultilevel"/>
    <w:tmpl w:val="4E986B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95320"/>
    <w:multiLevelType w:val="hybridMultilevel"/>
    <w:tmpl w:val="5162B4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C092D"/>
    <w:multiLevelType w:val="hybridMultilevel"/>
    <w:tmpl w:val="E56CE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0668A"/>
    <w:multiLevelType w:val="hybridMultilevel"/>
    <w:tmpl w:val="B7CCC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644DD"/>
    <w:multiLevelType w:val="hybridMultilevel"/>
    <w:tmpl w:val="3A925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B7935"/>
    <w:multiLevelType w:val="hybridMultilevel"/>
    <w:tmpl w:val="9DFC7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6338"/>
    <w:multiLevelType w:val="hybridMultilevel"/>
    <w:tmpl w:val="76D66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6532B"/>
    <w:multiLevelType w:val="hybridMultilevel"/>
    <w:tmpl w:val="29201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14810"/>
    <w:multiLevelType w:val="hybridMultilevel"/>
    <w:tmpl w:val="743A3AB2"/>
    <w:lvl w:ilvl="0" w:tplc="185A8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E11E57"/>
    <w:multiLevelType w:val="hybridMultilevel"/>
    <w:tmpl w:val="BEE29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E3ABD"/>
    <w:multiLevelType w:val="hybridMultilevel"/>
    <w:tmpl w:val="61B8288C"/>
    <w:lvl w:ilvl="0" w:tplc="3C48D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D66B5"/>
    <w:multiLevelType w:val="hybridMultilevel"/>
    <w:tmpl w:val="043AA384"/>
    <w:lvl w:ilvl="0" w:tplc="C97877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9B949C1"/>
    <w:multiLevelType w:val="hybridMultilevel"/>
    <w:tmpl w:val="0E4A76CA"/>
    <w:lvl w:ilvl="0" w:tplc="48B60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937E2"/>
    <w:multiLevelType w:val="hybridMultilevel"/>
    <w:tmpl w:val="FB7C46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84A4D"/>
    <w:multiLevelType w:val="hybridMultilevel"/>
    <w:tmpl w:val="77AA32F0"/>
    <w:lvl w:ilvl="0" w:tplc="B1A24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16656EF"/>
    <w:multiLevelType w:val="hybridMultilevel"/>
    <w:tmpl w:val="B70E20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B122F"/>
    <w:multiLevelType w:val="hybridMultilevel"/>
    <w:tmpl w:val="5492C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FAB"/>
    <w:multiLevelType w:val="hybridMultilevel"/>
    <w:tmpl w:val="AF06F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A0500"/>
    <w:multiLevelType w:val="hybridMultilevel"/>
    <w:tmpl w:val="BC60555C"/>
    <w:lvl w:ilvl="0" w:tplc="526C92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B6598"/>
    <w:multiLevelType w:val="hybridMultilevel"/>
    <w:tmpl w:val="254AEE00"/>
    <w:lvl w:ilvl="0" w:tplc="F71EDF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A648A"/>
    <w:multiLevelType w:val="hybridMultilevel"/>
    <w:tmpl w:val="D9AA11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856BB"/>
    <w:multiLevelType w:val="hybridMultilevel"/>
    <w:tmpl w:val="08DE6F1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DB424F0"/>
    <w:multiLevelType w:val="hybridMultilevel"/>
    <w:tmpl w:val="EBFCC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3"/>
  </w:num>
  <w:num w:numId="3">
    <w:abstractNumId w:val="24"/>
  </w:num>
  <w:num w:numId="4">
    <w:abstractNumId w:val="20"/>
  </w:num>
  <w:num w:numId="5">
    <w:abstractNumId w:val="32"/>
  </w:num>
  <w:num w:numId="6">
    <w:abstractNumId w:val="6"/>
  </w:num>
  <w:num w:numId="7">
    <w:abstractNumId w:val="9"/>
  </w:num>
  <w:num w:numId="8">
    <w:abstractNumId w:val="21"/>
  </w:num>
  <w:num w:numId="9">
    <w:abstractNumId w:val="22"/>
  </w:num>
  <w:num w:numId="10">
    <w:abstractNumId w:val="0"/>
  </w:num>
  <w:num w:numId="11">
    <w:abstractNumId w:val="16"/>
  </w:num>
  <w:num w:numId="12">
    <w:abstractNumId w:val="3"/>
  </w:num>
  <w:num w:numId="13">
    <w:abstractNumId w:val="13"/>
  </w:num>
  <w:num w:numId="14">
    <w:abstractNumId w:val="26"/>
  </w:num>
  <w:num w:numId="15">
    <w:abstractNumId w:val="23"/>
  </w:num>
  <w:num w:numId="16">
    <w:abstractNumId w:val="17"/>
  </w:num>
  <w:num w:numId="17">
    <w:abstractNumId w:val="30"/>
  </w:num>
  <w:num w:numId="18">
    <w:abstractNumId w:val="7"/>
  </w:num>
  <w:num w:numId="19">
    <w:abstractNumId w:val="8"/>
  </w:num>
  <w:num w:numId="20">
    <w:abstractNumId w:val="19"/>
  </w:num>
  <w:num w:numId="21">
    <w:abstractNumId w:val="18"/>
  </w:num>
  <w:num w:numId="22">
    <w:abstractNumId w:val="29"/>
  </w:num>
  <w:num w:numId="23">
    <w:abstractNumId w:val="34"/>
  </w:num>
  <w:num w:numId="24">
    <w:abstractNumId w:val="25"/>
  </w:num>
  <w:num w:numId="25">
    <w:abstractNumId w:val="1"/>
  </w:num>
  <w:num w:numId="26">
    <w:abstractNumId w:val="15"/>
  </w:num>
  <w:num w:numId="27">
    <w:abstractNumId w:val="4"/>
  </w:num>
  <w:num w:numId="28">
    <w:abstractNumId w:val="12"/>
  </w:num>
  <w:num w:numId="29">
    <w:abstractNumId w:val="11"/>
  </w:num>
  <w:num w:numId="30">
    <w:abstractNumId w:val="27"/>
  </w:num>
  <w:num w:numId="31">
    <w:abstractNumId w:val="5"/>
  </w:num>
  <w:num w:numId="32">
    <w:abstractNumId w:val="10"/>
  </w:num>
  <w:num w:numId="33">
    <w:abstractNumId w:val="14"/>
  </w:num>
  <w:num w:numId="34">
    <w:abstractNumId w:val="3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63"/>
    <w:rsid w:val="00031366"/>
    <w:rsid w:val="000407FA"/>
    <w:rsid w:val="000763A0"/>
    <w:rsid w:val="00085799"/>
    <w:rsid w:val="000D4A0B"/>
    <w:rsid w:val="000E0B15"/>
    <w:rsid w:val="000F0C57"/>
    <w:rsid w:val="001248FD"/>
    <w:rsid w:val="00140D4E"/>
    <w:rsid w:val="00160849"/>
    <w:rsid w:val="0016142C"/>
    <w:rsid w:val="001671B2"/>
    <w:rsid w:val="0019713A"/>
    <w:rsid w:val="001E5B24"/>
    <w:rsid w:val="001F001C"/>
    <w:rsid w:val="00200B5E"/>
    <w:rsid w:val="00204B98"/>
    <w:rsid w:val="00213FC8"/>
    <w:rsid w:val="0023215A"/>
    <w:rsid w:val="002A5035"/>
    <w:rsid w:val="002B4DA1"/>
    <w:rsid w:val="002D1D0E"/>
    <w:rsid w:val="002F2A92"/>
    <w:rsid w:val="0044015B"/>
    <w:rsid w:val="00457EA6"/>
    <w:rsid w:val="004678F2"/>
    <w:rsid w:val="00480130"/>
    <w:rsid w:val="004A0354"/>
    <w:rsid w:val="004A6D7E"/>
    <w:rsid w:val="004D6858"/>
    <w:rsid w:val="005046AC"/>
    <w:rsid w:val="005703A3"/>
    <w:rsid w:val="005813AA"/>
    <w:rsid w:val="005B5726"/>
    <w:rsid w:val="005C4850"/>
    <w:rsid w:val="005E0F4A"/>
    <w:rsid w:val="00607446"/>
    <w:rsid w:val="0062675B"/>
    <w:rsid w:val="00647F52"/>
    <w:rsid w:val="00652FB2"/>
    <w:rsid w:val="00691606"/>
    <w:rsid w:val="006A24FF"/>
    <w:rsid w:val="006B6EBA"/>
    <w:rsid w:val="006E1D3A"/>
    <w:rsid w:val="006F267C"/>
    <w:rsid w:val="007055CA"/>
    <w:rsid w:val="00731A06"/>
    <w:rsid w:val="00776E64"/>
    <w:rsid w:val="00785301"/>
    <w:rsid w:val="007A4D2A"/>
    <w:rsid w:val="007C7EEE"/>
    <w:rsid w:val="007D2FEC"/>
    <w:rsid w:val="007E472C"/>
    <w:rsid w:val="007E6263"/>
    <w:rsid w:val="007F3ECF"/>
    <w:rsid w:val="00800D82"/>
    <w:rsid w:val="0081548B"/>
    <w:rsid w:val="00815CCE"/>
    <w:rsid w:val="0082130E"/>
    <w:rsid w:val="0082346D"/>
    <w:rsid w:val="00836A63"/>
    <w:rsid w:val="0086250F"/>
    <w:rsid w:val="00881AB9"/>
    <w:rsid w:val="008B3296"/>
    <w:rsid w:val="008B62B8"/>
    <w:rsid w:val="008C7656"/>
    <w:rsid w:val="008F4BDF"/>
    <w:rsid w:val="009251D2"/>
    <w:rsid w:val="00927F35"/>
    <w:rsid w:val="0093054A"/>
    <w:rsid w:val="00932D5F"/>
    <w:rsid w:val="00935EE2"/>
    <w:rsid w:val="0095005B"/>
    <w:rsid w:val="00950A11"/>
    <w:rsid w:val="0096715F"/>
    <w:rsid w:val="00980CCD"/>
    <w:rsid w:val="00985EC4"/>
    <w:rsid w:val="0099408F"/>
    <w:rsid w:val="009A485A"/>
    <w:rsid w:val="009D01BB"/>
    <w:rsid w:val="00A21921"/>
    <w:rsid w:val="00A2589C"/>
    <w:rsid w:val="00A3000C"/>
    <w:rsid w:val="00AA780B"/>
    <w:rsid w:val="00AC0BC7"/>
    <w:rsid w:val="00AE48BE"/>
    <w:rsid w:val="00AF6EE4"/>
    <w:rsid w:val="00B1583C"/>
    <w:rsid w:val="00B23D68"/>
    <w:rsid w:val="00B33A12"/>
    <w:rsid w:val="00B4346D"/>
    <w:rsid w:val="00B61F1A"/>
    <w:rsid w:val="00B64EDB"/>
    <w:rsid w:val="00B7654C"/>
    <w:rsid w:val="00B97C32"/>
    <w:rsid w:val="00BA1983"/>
    <w:rsid w:val="00BB1825"/>
    <w:rsid w:val="00BB44F6"/>
    <w:rsid w:val="00BC64B4"/>
    <w:rsid w:val="00BE7F89"/>
    <w:rsid w:val="00C30826"/>
    <w:rsid w:val="00C56B73"/>
    <w:rsid w:val="00C65896"/>
    <w:rsid w:val="00C72BEB"/>
    <w:rsid w:val="00C76F03"/>
    <w:rsid w:val="00CA4E6A"/>
    <w:rsid w:val="00CC0636"/>
    <w:rsid w:val="00CC1331"/>
    <w:rsid w:val="00CF27B8"/>
    <w:rsid w:val="00D13669"/>
    <w:rsid w:val="00D234B0"/>
    <w:rsid w:val="00D26F9E"/>
    <w:rsid w:val="00D27AD1"/>
    <w:rsid w:val="00D52B08"/>
    <w:rsid w:val="00D57738"/>
    <w:rsid w:val="00D63C05"/>
    <w:rsid w:val="00D9089F"/>
    <w:rsid w:val="00DC3585"/>
    <w:rsid w:val="00DF7794"/>
    <w:rsid w:val="00E32649"/>
    <w:rsid w:val="00E44072"/>
    <w:rsid w:val="00E52084"/>
    <w:rsid w:val="00E54C5C"/>
    <w:rsid w:val="00E711ED"/>
    <w:rsid w:val="00EA66E4"/>
    <w:rsid w:val="00ED051A"/>
    <w:rsid w:val="00EE1E08"/>
    <w:rsid w:val="00F343E6"/>
    <w:rsid w:val="00F375D8"/>
    <w:rsid w:val="00F422E8"/>
    <w:rsid w:val="00F503CD"/>
    <w:rsid w:val="00F57998"/>
    <w:rsid w:val="00F72103"/>
    <w:rsid w:val="00F723C2"/>
    <w:rsid w:val="00F95920"/>
    <w:rsid w:val="00F97F6D"/>
    <w:rsid w:val="00FB6148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2CE1"/>
  <w15:chartTrackingRefBased/>
  <w15:docId w15:val="{2B384EE3-AAB9-4CD1-BECC-A776E1A4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B08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E626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7E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7EEE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D52B0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52B08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B23D68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031E-506E-4FEE-AF8F-83DF9D8C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96</cp:revision>
  <cp:lastPrinted>2025-01-30T14:11:00Z</cp:lastPrinted>
  <dcterms:created xsi:type="dcterms:W3CDTF">2021-03-04T14:11:00Z</dcterms:created>
  <dcterms:modified xsi:type="dcterms:W3CDTF">2025-03-28T08:02:00Z</dcterms:modified>
</cp:coreProperties>
</file>